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</w:rPr>
        <w:t>达州</w:t>
      </w: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eastAsia="zh-CN"/>
        </w:rPr>
        <w:t>职业技术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</w:rPr>
        <w:t>学院2022届毕业生双选会</w:t>
      </w:r>
      <w:r>
        <w:rPr>
          <w:rFonts w:hint="eastAsia"/>
          <w:b/>
          <w:bCs/>
          <w:sz w:val="36"/>
          <w:szCs w:val="36"/>
          <w:lang w:val="en-US" w:eastAsia="zh-CN"/>
        </w:rPr>
        <w:t>参会回执</w:t>
      </w:r>
    </w:p>
    <w:tbl>
      <w:tblPr>
        <w:tblStyle w:val="4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15"/>
        <w:gridCol w:w="1845"/>
        <w:gridCol w:w="600"/>
        <w:gridCol w:w="186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（用人单位全称）：</w:t>
            </w: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单位登记注册类型：</w:t>
            </w:r>
          </w:p>
        </w:tc>
        <w:tc>
          <w:tcPr>
            <w:tcW w:w="1762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企业所在地区：</w:t>
            </w: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单位员工规模（人）：</w:t>
            </w:r>
          </w:p>
        </w:tc>
        <w:tc>
          <w:tcPr>
            <w:tcW w:w="1762" w:type="dxa"/>
          </w:tcPr>
          <w:p>
            <w:pPr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行业：</w:t>
            </w: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参会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人数：</w:t>
            </w:r>
          </w:p>
        </w:tc>
        <w:tc>
          <w:tcPr>
            <w:tcW w:w="1762" w:type="dxa"/>
          </w:tcPr>
          <w:p>
            <w:pPr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64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参会联系人：</w:t>
            </w: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1762" w:type="dxa"/>
          </w:tcPr>
          <w:p>
            <w:pPr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731" w:type="dxa"/>
            <w:gridSpan w:val="6"/>
          </w:tcPr>
          <w:p>
            <w:pPr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单位简介（200字内）：</w:t>
            </w:r>
          </w:p>
          <w:p>
            <w:pPr>
              <w:ind w:firstLine="783" w:firstLineChars="300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</w:p>
          <w:p>
            <w:pPr>
              <w:ind w:firstLine="783" w:firstLineChars="300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</w:p>
          <w:p>
            <w:pPr>
              <w:ind w:firstLine="783" w:firstLineChars="300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</w:p>
          <w:p>
            <w:pPr>
              <w:ind w:firstLine="783" w:firstLineChars="300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1" w:type="dxa"/>
            <w:gridSpan w:val="6"/>
          </w:tcPr>
          <w:p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单位招聘情况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拟招人数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毕业生就业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起薪（元）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815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815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815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7</w:t>
            </w:r>
          </w:p>
        </w:tc>
        <w:tc>
          <w:tcPr>
            <w:tcW w:w="1815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8</w:t>
            </w:r>
          </w:p>
        </w:tc>
        <w:tc>
          <w:tcPr>
            <w:tcW w:w="1815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YmI3NDQ3MjQ2ZThjYWVkY2UxYzMyMzk3MjMxMzIifQ=="/>
  </w:docVars>
  <w:rsids>
    <w:rsidRoot w:val="465F2FB8"/>
    <w:rsid w:val="01CA099E"/>
    <w:rsid w:val="048267BE"/>
    <w:rsid w:val="06DF44A8"/>
    <w:rsid w:val="10F97417"/>
    <w:rsid w:val="11FA5724"/>
    <w:rsid w:val="1BB53499"/>
    <w:rsid w:val="1EE270FA"/>
    <w:rsid w:val="30B518CB"/>
    <w:rsid w:val="313108F7"/>
    <w:rsid w:val="31E31967"/>
    <w:rsid w:val="33C633FC"/>
    <w:rsid w:val="3CBC3E83"/>
    <w:rsid w:val="448922EE"/>
    <w:rsid w:val="465F2FB8"/>
    <w:rsid w:val="48263BB3"/>
    <w:rsid w:val="573068AA"/>
    <w:rsid w:val="596E7F45"/>
    <w:rsid w:val="5CA67013"/>
    <w:rsid w:val="5F0F7A1C"/>
    <w:rsid w:val="616B4137"/>
    <w:rsid w:val="62F15D85"/>
    <w:rsid w:val="63AA15E6"/>
    <w:rsid w:val="6B667C6C"/>
    <w:rsid w:val="72253032"/>
    <w:rsid w:val="75AD3CC9"/>
    <w:rsid w:val="76CC2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131</Characters>
  <Lines>0</Lines>
  <Paragraphs>0</Paragraphs>
  <TotalTime>41</TotalTime>
  <ScaleCrop>false</ScaleCrop>
  <LinksUpToDate>false</LinksUpToDate>
  <CharactersWithSpaces>131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2021-08-06T04:24:00Z</dcterms:created>
  <dc:creator>lenovo</dc:creator>
  <cp:lastModifiedBy>dell</cp:lastModifiedBy>
  <dcterms:modified xsi:type="dcterms:W3CDTF">2022-06-13T01:08:02Z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8A03C35BDB9F4592A80C085D2CA4532B</vt:lpwstr>
  </property>
</Properties>
</file>